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BB" w:rsidRDefault="00AE03C6" w:rsidP="00EE14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О</w:t>
      </w:r>
      <w:r w:rsidR="00DB0ABB">
        <w:rPr>
          <w:rFonts w:ascii="Times New Roman CYR" w:hAnsi="Times New Roman CYR" w:cs="Times New Roman CYR"/>
          <w:b/>
          <w:bCs/>
        </w:rPr>
        <w:t>бщество с ограниченной</w:t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  <w:t>«</w:t>
      </w:r>
      <w:r w:rsidR="00DB0ABB" w:rsidRPr="00DB0ABB">
        <w:rPr>
          <w:rFonts w:ascii="Times New Roman CYR" w:hAnsi="Times New Roman CYR" w:cs="Times New Roman CYR"/>
          <w:b/>
          <w:bCs/>
        </w:rPr>
        <w:t>УТВЕРЖДЕНО</w:t>
      </w:r>
      <w:r w:rsidR="00F41899">
        <w:rPr>
          <w:rFonts w:ascii="Times New Roman CYR" w:hAnsi="Times New Roman CYR" w:cs="Times New Roman CYR"/>
          <w:b/>
          <w:bCs/>
        </w:rPr>
        <w:t>»</w:t>
      </w:r>
    </w:p>
    <w:p w:rsidR="00AE03C6" w:rsidRDefault="00DB0ABB" w:rsidP="00EE14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ответственностью</w:t>
      </w:r>
      <w:r w:rsidR="00955FA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</w:p>
    <w:p w:rsidR="00F41899" w:rsidRDefault="00C72EEE" w:rsidP="00F418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«ФОРУМ</w:t>
      </w:r>
      <w:r w:rsidR="00672557">
        <w:rPr>
          <w:rFonts w:ascii="Times New Roman CYR" w:hAnsi="Times New Roman CYR" w:cs="Times New Roman CYR"/>
          <w:b/>
          <w:bCs/>
        </w:rPr>
        <w:t>»</w:t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F41899">
        <w:rPr>
          <w:rFonts w:ascii="Times New Roman CYR" w:hAnsi="Times New Roman CYR" w:cs="Times New Roman CYR"/>
          <w:b/>
          <w:bCs/>
        </w:rPr>
        <w:tab/>
      </w:r>
      <w:r w:rsidR="00AE45AE">
        <w:rPr>
          <w:rFonts w:ascii="Times New Roman CYR" w:hAnsi="Times New Roman CYR" w:cs="Times New Roman CYR"/>
          <w:b/>
          <w:bCs/>
        </w:rPr>
        <w:t>Р</w:t>
      </w:r>
      <w:r w:rsidR="00DD75E3">
        <w:rPr>
          <w:rFonts w:ascii="Times New Roman CYR" w:hAnsi="Times New Roman CYR" w:cs="Times New Roman CYR"/>
          <w:b/>
          <w:bCs/>
        </w:rPr>
        <w:t>ешением</w:t>
      </w:r>
      <w:r w:rsidR="007F4D9B">
        <w:rPr>
          <w:rFonts w:ascii="Times New Roman CYR" w:hAnsi="Times New Roman CYR" w:cs="Times New Roman CYR"/>
          <w:b/>
          <w:bCs/>
        </w:rPr>
        <w:t xml:space="preserve"> №</w:t>
      </w:r>
      <w:r w:rsidR="007F4D9B">
        <w:rPr>
          <w:rFonts w:ascii="Times New Roman CYR" w:hAnsi="Times New Roman CYR" w:cs="Times New Roman CYR"/>
          <w:b/>
          <w:bCs/>
          <w:lang w:val="en-US"/>
        </w:rPr>
        <w:t>12</w:t>
      </w:r>
      <w:r w:rsidR="007F4D9B">
        <w:rPr>
          <w:rFonts w:ascii="Times New Roman CYR" w:hAnsi="Times New Roman CYR" w:cs="Times New Roman CYR"/>
          <w:b/>
          <w:bCs/>
        </w:rPr>
        <w:t>/1</w:t>
      </w:r>
      <w:r w:rsidR="007F4D9B" w:rsidRPr="007F4D9B">
        <w:rPr>
          <w:rFonts w:ascii="Times New Roman CYR" w:hAnsi="Times New Roman CYR" w:cs="Times New Roman CYR"/>
          <w:b/>
          <w:bCs/>
        </w:rPr>
        <w:t>3</w:t>
      </w:r>
      <w:r w:rsidR="002B6C56">
        <w:rPr>
          <w:rFonts w:ascii="Times New Roman CYR" w:hAnsi="Times New Roman CYR" w:cs="Times New Roman CYR"/>
          <w:b/>
          <w:bCs/>
        </w:rPr>
        <w:t xml:space="preserve"> </w:t>
      </w:r>
      <w:r w:rsidR="00F41899">
        <w:rPr>
          <w:rFonts w:ascii="Times New Roman CYR" w:hAnsi="Times New Roman CYR" w:cs="Times New Roman CYR"/>
          <w:b/>
          <w:bCs/>
        </w:rPr>
        <w:t>единственного</w:t>
      </w:r>
    </w:p>
    <w:p w:rsidR="00AE03C6" w:rsidRDefault="00F41899" w:rsidP="00F418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>участника</w:t>
      </w:r>
      <w:r w:rsidR="00DD75E3">
        <w:rPr>
          <w:rFonts w:ascii="Times New Roman CYR" w:hAnsi="Times New Roman CYR" w:cs="Times New Roman CYR"/>
          <w:b/>
          <w:bCs/>
        </w:rPr>
        <w:t xml:space="preserve"> </w:t>
      </w:r>
      <w:r w:rsidR="00C72EEE">
        <w:rPr>
          <w:rFonts w:ascii="Times New Roman CYR" w:hAnsi="Times New Roman CYR" w:cs="Times New Roman CYR"/>
          <w:b/>
          <w:bCs/>
        </w:rPr>
        <w:t>ООО «ФОРУМ</w:t>
      </w:r>
      <w:r w:rsidR="00AE03C6">
        <w:rPr>
          <w:rFonts w:ascii="Times New Roman CYR" w:hAnsi="Times New Roman CYR" w:cs="Times New Roman CYR"/>
          <w:b/>
          <w:bCs/>
        </w:rPr>
        <w:t>»</w:t>
      </w:r>
    </w:p>
    <w:p w:rsidR="00040905" w:rsidRDefault="00955FA3" w:rsidP="00B3655B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C72EEE">
        <w:rPr>
          <w:rFonts w:ascii="Times New Roman CYR" w:hAnsi="Times New Roman CYR" w:cs="Times New Roman CYR"/>
          <w:b/>
          <w:bCs/>
        </w:rPr>
        <w:tab/>
      </w:r>
      <w:r w:rsidR="00C72EEE">
        <w:rPr>
          <w:rFonts w:ascii="Times New Roman CYR" w:hAnsi="Times New Roman CYR" w:cs="Times New Roman CYR"/>
          <w:b/>
          <w:bCs/>
        </w:rPr>
        <w:tab/>
      </w:r>
      <w:r w:rsidR="00C72EEE">
        <w:rPr>
          <w:rFonts w:ascii="Times New Roman CYR" w:hAnsi="Times New Roman CYR" w:cs="Times New Roman CYR"/>
          <w:b/>
          <w:bCs/>
        </w:rPr>
        <w:tab/>
      </w:r>
      <w:r w:rsidR="007F4D9B">
        <w:rPr>
          <w:rFonts w:ascii="Times New Roman CYR" w:hAnsi="Times New Roman CYR" w:cs="Times New Roman CYR"/>
          <w:b/>
          <w:bCs/>
        </w:rPr>
        <w:tab/>
      </w:r>
      <w:r w:rsidR="007F4D9B">
        <w:rPr>
          <w:rFonts w:ascii="Times New Roman CYR" w:hAnsi="Times New Roman CYR" w:cs="Times New Roman CYR"/>
          <w:b/>
          <w:bCs/>
        </w:rPr>
        <w:tab/>
        <w:t>от 2</w:t>
      </w:r>
      <w:r w:rsidR="007F4D9B">
        <w:rPr>
          <w:rFonts w:ascii="Times New Roman CYR" w:hAnsi="Times New Roman CYR" w:cs="Times New Roman CYR"/>
          <w:b/>
          <w:bCs/>
          <w:lang w:val="en-US"/>
        </w:rPr>
        <w:t>7</w:t>
      </w:r>
      <w:r w:rsidR="007F4D9B">
        <w:rPr>
          <w:rFonts w:ascii="Times New Roman CYR" w:hAnsi="Times New Roman CYR" w:cs="Times New Roman CYR"/>
          <w:b/>
          <w:bCs/>
        </w:rPr>
        <w:t xml:space="preserve"> декабря 201</w:t>
      </w:r>
      <w:r w:rsidR="007F4D9B">
        <w:rPr>
          <w:rFonts w:ascii="Times New Roman CYR" w:hAnsi="Times New Roman CYR" w:cs="Times New Roman CYR"/>
          <w:b/>
          <w:bCs/>
          <w:lang w:val="en-US"/>
        </w:rPr>
        <w:t>3</w:t>
      </w:r>
      <w:r w:rsidR="00F41899">
        <w:rPr>
          <w:rFonts w:ascii="Times New Roman CYR" w:hAnsi="Times New Roman CYR" w:cs="Times New Roman CYR"/>
          <w:b/>
          <w:bCs/>
        </w:rPr>
        <w:t xml:space="preserve"> </w:t>
      </w:r>
      <w:r w:rsidR="007167BD">
        <w:rPr>
          <w:rFonts w:ascii="Times New Roman CYR" w:hAnsi="Times New Roman CYR" w:cs="Times New Roman CYR"/>
          <w:b/>
          <w:bCs/>
        </w:rPr>
        <w:t>г.</w:t>
      </w:r>
    </w:p>
    <w:p w:rsidR="00AE03C6" w:rsidRPr="00955FA3" w:rsidRDefault="00955FA3" w:rsidP="00DB2203">
      <w:pPr>
        <w:jc w:val="both"/>
      </w:pPr>
      <w:r>
        <w:rPr>
          <w:b/>
        </w:rPr>
        <w:t xml:space="preserve">         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20"/>
        <w:ind w:left="567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120"/>
        <w:ind w:left="567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221729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E03C6" w:rsidRDefault="00AE03C6" w:rsidP="00221729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Третейском суде</w:t>
      </w:r>
    </w:p>
    <w:p w:rsidR="00AE03C6" w:rsidRDefault="00DB0ABB" w:rsidP="00221729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Обществе с ограниченной ответственностью</w:t>
      </w:r>
    </w:p>
    <w:p w:rsidR="00AE03C6" w:rsidRDefault="00C72EEE" w:rsidP="00221729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«ФОРУМ</w:t>
      </w:r>
      <w:r w:rsidR="00AE03C6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E03C6" w:rsidRPr="003735F9" w:rsidRDefault="00AE03C6" w:rsidP="00DB0ABB">
      <w:pPr>
        <w:widowControl w:val="0"/>
        <w:autoSpaceDE w:val="0"/>
        <w:autoSpaceDN w:val="0"/>
        <w:adjustRightInd w:val="0"/>
        <w:spacing w:before="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E03C6" w:rsidRDefault="00DB0ABB" w:rsidP="00DB0ABB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B0ABB">
        <w:rPr>
          <w:rFonts w:ascii="Times New Roman CYR" w:hAnsi="Times New Roman CYR" w:cs="Times New Roman CYR"/>
          <w:b/>
          <w:bCs/>
          <w:sz w:val="22"/>
          <w:szCs w:val="22"/>
        </w:rPr>
        <w:t>Москва</w:t>
      </w:r>
      <w:r w:rsidR="00EE1099">
        <w:rPr>
          <w:rFonts w:ascii="Times New Roman CYR" w:hAnsi="Times New Roman CYR" w:cs="Times New Roman CYR"/>
          <w:b/>
          <w:bCs/>
          <w:sz w:val="22"/>
          <w:szCs w:val="22"/>
        </w:rPr>
        <w:t xml:space="preserve"> 201</w:t>
      </w:r>
      <w:r w:rsidR="007F4D9B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</w:t>
      </w:r>
    </w:p>
    <w:p w:rsidR="00B3655B" w:rsidRDefault="00B3655B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Общие положения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Наименование, местонахождение, реквизиты Третейского суда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Организация и деятельность Третейского суда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Председатель Третейского суда </w:t>
      </w:r>
      <w:r w:rsidR="009E4071">
        <w:rPr>
          <w:rFonts w:ascii="Times New Roman CYR" w:hAnsi="Times New Roman CYR" w:cs="Times New Roman CYR"/>
        </w:rPr>
        <w:t>при О</w:t>
      </w:r>
      <w:r w:rsidR="00887662">
        <w:rPr>
          <w:rFonts w:ascii="Times New Roman CYR" w:hAnsi="Times New Roman CYR" w:cs="Times New Roman CYR"/>
        </w:rPr>
        <w:t>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Секретарь Третейского суда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Третейские судьи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Третейское разбирательство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Нормы права, применяемые при разрешении споров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Независимость Третейского суда и конфиденциальность третейского разбирательства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Определение правил третейского разбирательства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Решение Третейского суда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 и его исполнение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 Обеспечение деятельности Третейского суда</w:t>
      </w:r>
      <w:r w:rsidR="00887662">
        <w:rPr>
          <w:rFonts w:ascii="Times New Roman CYR" w:hAnsi="Times New Roman CYR" w:cs="Times New Roman CYR"/>
        </w:rPr>
        <w:t xml:space="preserve"> при ОО</w:t>
      </w:r>
      <w:r w:rsidR="009E4071">
        <w:rPr>
          <w:rFonts w:ascii="Times New Roman CYR" w:hAnsi="Times New Roman CYR" w:cs="Times New Roman CYR"/>
        </w:rPr>
        <w:t>О</w:t>
      </w:r>
      <w:r w:rsidR="00C72EEE">
        <w:rPr>
          <w:rFonts w:ascii="Times New Roman CYR" w:hAnsi="Times New Roman CYR" w:cs="Times New Roman CYR"/>
        </w:rPr>
        <w:t xml:space="preserve"> 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Делопроизводство, хранение дел в Третейском суде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 Материально-техническое обеспечение Третейского суда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Третейски</w:t>
      </w:r>
      <w:r w:rsidR="00887662">
        <w:rPr>
          <w:rFonts w:ascii="Times New Roman CYR" w:hAnsi="Times New Roman CYR" w:cs="Times New Roman CYR"/>
        </w:rPr>
        <w:t>й суд при О</w:t>
      </w:r>
      <w:r>
        <w:rPr>
          <w:rFonts w:ascii="Times New Roman CYR" w:hAnsi="Times New Roman CYR" w:cs="Times New Roman CYR"/>
        </w:rPr>
        <w:t>бществе</w:t>
      </w:r>
      <w:r w:rsidR="00887662">
        <w:rPr>
          <w:rFonts w:ascii="Times New Roman CYR" w:hAnsi="Times New Roman CYR" w:cs="Times New Roman CYR"/>
        </w:rPr>
        <w:t xml:space="preserve"> с огра</w:t>
      </w:r>
      <w:r w:rsidR="00C72EEE">
        <w:rPr>
          <w:rFonts w:ascii="Times New Roman CYR" w:hAnsi="Times New Roman CYR" w:cs="Times New Roman CYR"/>
        </w:rPr>
        <w:t>ниченной ответственностью «ФОРУМ</w:t>
      </w:r>
      <w:r w:rsidR="00887662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 (далее по тексту – Третейский суд </w:t>
      </w:r>
      <w:r w:rsidR="008876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C72EEE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»), является постоянно действующим Третейским судом для разрешения споров</w:t>
      </w:r>
      <w:r w:rsidR="003609DD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вытекающих из гражданско-правовых отношений физических лиц – граждан, юридических лиц, индивидуальных предпринимателей и физических лиц, занимающихся в установленном законодательством РФ порядке частной практикой, зарегистрированных в Российской Федерации, при условии, что такие споры могут быть предметом третейского разбирательства в соответствии с федеральными законами и международными договорами Российской Федерации, в том числе Федеральным законом РФ «О третейских судах в Российской Федерации» от 24 июля 2002 102-ФЗ (далее – Закон). </w:t>
      </w:r>
    </w:p>
    <w:p w:rsidR="000B3B55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Третейский суд вправе разрешать споры на основании третейских соглашений сторон, предусматривающих передачу спора в Третейский суд, имеющий в названии указание на элемент </w:t>
      </w:r>
      <w:r w:rsidR="00C72EEE">
        <w:rPr>
          <w:rFonts w:ascii="Times New Roman CYR" w:hAnsi="Times New Roman CYR" w:cs="Times New Roman CYR"/>
        </w:rPr>
        <w:t>фирменного наименования – «ФОРУМ</w:t>
      </w:r>
      <w:r w:rsidR="00B54C62">
        <w:rPr>
          <w:rFonts w:ascii="Times New Roman CYR" w:hAnsi="Times New Roman CYR" w:cs="Times New Roman CYR"/>
        </w:rPr>
        <w:t>», Общество с ограниченной ответств</w:t>
      </w:r>
      <w:r w:rsidR="00C72EEE">
        <w:rPr>
          <w:rFonts w:ascii="Times New Roman CYR" w:hAnsi="Times New Roman CYR" w:cs="Times New Roman CYR"/>
        </w:rPr>
        <w:t>енностью «ФОРУМ» или ООО «ФОРУМ</w:t>
      </w:r>
      <w:r>
        <w:rPr>
          <w:rFonts w:ascii="Times New Roman CYR" w:hAnsi="Times New Roman CYR" w:cs="Times New Roman CYR"/>
        </w:rPr>
        <w:t>»</w:t>
      </w:r>
      <w:r w:rsidR="00F41899">
        <w:rPr>
          <w:rFonts w:ascii="Times New Roman CYR" w:hAnsi="Times New Roman CYR" w:cs="Times New Roman CYR"/>
        </w:rPr>
        <w:t>, в том числе споры с иностранным элементом (внешнеэкономические споры).</w:t>
      </w:r>
    </w:p>
    <w:p w:rsidR="000B3B55" w:rsidRDefault="000B3B55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Третейское соглашение в виде оговорки, рекомендуемое для включения в договоры</w:t>
      </w:r>
      <w:r w:rsidR="003E028D">
        <w:rPr>
          <w:rFonts w:ascii="Times New Roman CYR" w:hAnsi="Times New Roman CYR" w:cs="Times New Roman CYR"/>
        </w:rPr>
        <w:t>, соглашения, контракты:</w:t>
      </w:r>
    </w:p>
    <w:p w:rsidR="000B3B55" w:rsidRPr="00AB3668" w:rsidRDefault="000B3B55" w:rsidP="00EE77C2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>
        <w:t>«</w:t>
      </w:r>
      <w:r w:rsidR="00EE77C2" w:rsidRPr="00EE77C2">
        <w:t>В случае не достижения согласия, или не получения ответа на претензию все с</w:t>
      </w:r>
      <w:r w:rsidR="00EE77C2">
        <w:t>поры, вытекающие из настоящего договора/контракта/соглашения</w:t>
      </w:r>
      <w:r w:rsidR="00EE77C2" w:rsidRPr="00EE77C2">
        <w:t xml:space="preserve"> или в связи с ним (в том числе любые споры о заключении, расторжении, изменении, прекращении, недействительности </w:t>
      </w:r>
      <w:r w:rsidR="00EE77C2" w:rsidRPr="00EE77C2">
        <w:lastRenderedPageBreak/>
        <w:t xml:space="preserve">настоящего договора/контракта/соглашения, о нарушении/неисполнении сторонами своих обязательств по настоящему </w:t>
      </w:r>
      <w:r w:rsidR="00EE77C2">
        <w:t>договору/контракту/соглашению</w:t>
      </w:r>
      <w:r w:rsidR="00EE77C2" w:rsidRPr="00EE77C2">
        <w:t>, и т.п. споры) подлежат рассмотрению Третейским судом при ООО «ФОРУМ» (г.Москва, www.ts-forum.ru) в соответствии с Регламентом указанного суда</w:t>
      </w:r>
      <w:r w:rsidR="00EE77C2">
        <w:t>,</w:t>
      </w:r>
      <w:r w:rsidR="00EE77C2" w:rsidRPr="00EE77C2">
        <w:rPr>
          <w:color w:val="000000"/>
        </w:rPr>
        <w:t xml:space="preserve"> </w:t>
      </w:r>
      <w:r w:rsidR="00EE77C2">
        <w:rPr>
          <w:color w:val="000000"/>
        </w:rPr>
        <w:t>рассматриваемом</w:t>
      </w:r>
      <w:r w:rsidR="00EE77C2" w:rsidRPr="00AB3668">
        <w:rPr>
          <w:color w:val="000000"/>
        </w:rPr>
        <w:t xml:space="preserve"> в качестве неотъемлемой части третейского соглашения</w:t>
      </w:r>
      <w:r w:rsidR="00EE77C2" w:rsidRPr="00EE77C2">
        <w:t>. Решение указанного третейского суда является окончательным и обязательным для обеих сторон настоящего договора/контракта/соглашения. Применимое право – законодательство РФ.</w:t>
      </w:r>
      <w:r w:rsidRPr="00AB3668">
        <w:rPr>
          <w:color w:val="000000"/>
        </w:rPr>
        <w:t>».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1.3. Вопрос о наличии или отсутствии у Третейского суда </w:t>
      </w:r>
      <w:r w:rsidR="006E75AB">
        <w:rPr>
          <w:rFonts w:ascii="Times New Roman CYR" w:hAnsi="Times New Roman CYR" w:cs="Times New Roman CYR"/>
        </w:rPr>
        <w:t>при ООО «ФОРУМ</w:t>
      </w:r>
      <w:r>
        <w:rPr>
          <w:rFonts w:ascii="Times New Roman CYR" w:hAnsi="Times New Roman CYR" w:cs="Times New Roman CYR"/>
        </w:rPr>
        <w:t xml:space="preserve">» компетенции по конкретному делу решается составом Третейского суда </w:t>
      </w:r>
      <w:r w:rsidR="001269A8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6E75AB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 xml:space="preserve">», избранным или назначенным в соответствии с Регламентом Третейского суда. Для этой цели третейское соглашение, заключенное в виде оговорки в договоре, должно рассматриваться как не зависящее от других условий договора. Вывод Третейского суда </w:t>
      </w:r>
      <w:r w:rsidR="00AD2962">
        <w:rPr>
          <w:rFonts w:ascii="Times New Roman CYR" w:hAnsi="Times New Roman CYR" w:cs="Times New Roman CYR"/>
        </w:rPr>
        <w:t>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6E75AB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 о том, что содержащий оговорку договор ничтожен, не влечет за собой в силу закона недействительность оговорки.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 Вопрос о возможности существования между сторонами заключенного третейского соглашения до формирования состава Третейского суда в случаях и порядке, определенном в Регламенте Третейского суда</w:t>
      </w:r>
      <w:r w:rsidR="002F22A3">
        <w:rPr>
          <w:rFonts w:ascii="Times New Roman CYR" w:hAnsi="Times New Roman CYR" w:cs="Times New Roman CYR"/>
        </w:rPr>
        <w:t xml:space="preserve"> при ОО</w:t>
      </w:r>
      <w:r w:rsidR="009E4071">
        <w:rPr>
          <w:rFonts w:ascii="Times New Roman CYR" w:hAnsi="Times New Roman CYR" w:cs="Times New Roman CYR"/>
        </w:rPr>
        <w:t>О</w:t>
      </w:r>
      <w:r w:rsidR="006E75AB">
        <w:rPr>
          <w:rFonts w:ascii="Times New Roman CYR" w:hAnsi="Times New Roman CYR" w:cs="Times New Roman CYR"/>
        </w:rPr>
        <w:t xml:space="preserve"> «ФОРУМ</w:t>
      </w:r>
      <w:r>
        <w:rPr>
          <w:rFonts w:ascii="Times New Roman CYR" w:hAnsi="Times New Roman CYR" w:cs="Times New Roman CYR"/>
        </w:rPr>
        <w:t>», рассматривается Председателем Третейского суда</w:t>
      </w:r>
      <w:r w:rsidR="002F22A3">
        <w:rPr>
          <w:rFonts w:ascii="Times New Roman CYR" w:hAnsi="Times New Roman CYR" w:cs="Times New Roman CYR"/>
        </w:rPr>
        <w:t xml:space="preserve"> при ОО</w:t>
      </w:r>
      <w:r w:rsidR="009E4071">
        <w:rPr>
          <w:rFonts w:ascii="Times New Roman CYR" w:hAnsi="Times New Roman CYR" w:cs="Times New Roman CYR"/>
        </w:rPr>
        <w:t xml:space="preserve">О </w:t>
      </w:r>
      <w:r w:rsidR="006E75AB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 xml:space="preserve">». 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 Наименование, местонахождение, реквизиты Третейского суда </w:t>
      </w:r>
      <w:r w:rsidR="006E75AB">
        <w:rPr>
          <w:rFonts w:ascii="Times New Roman CYR" w:hAnsi="Times New Roman CYR" w:cs="Times New Roman CYR"/>
          <w:b/>
          <w:bCs/>
        </w:rPr>
        <w:t>при ООО «ФОРУМ</w:t>
      </w:r>
      <w:r>
        <w:rPr>
          <w:rFonts w:ascii="Times New Roman CYR" w:hAnsi="Times New Roman CYR" w:cs="Times New Roman CYR"/>
          <w:b/>
          <w:bCs/>
        </w:rPr>
        <w:t>»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Полное наименование Третейского суда - Третейский су</w:t>
      </w:r>
      <w:r w:rsidR="002F22A3">
        <w:rPr>
          <w:rFonts w:ascii="Times New Roman CYR" w:hAnsi="Times New Roman CYR" w:cs="Times New Roman CYR"/>
        </w:rPr>
        <w:t>д при Обществе с огра</w:t>
      </w:r>
      <w:r w:rsidR="006E75AB">
        <w:rPr>
          <w:rFonts w:ascii="Times New Roman CYR" w:hAnsi="Times New Roman CYR" w:cs="Times New Roman CYR"/>
        </w:rPr>
        <w:t>ниченной ответственностью «ФОРУМ</w:t>
      </w:r>
      <w:r>
        <w:rPr>
          <w:rFonts w:ascii="Times New Roman CYR" w:hAnsi="Times New Roman CYR" w:cs="Times New Roman CYR"/>
        </w:rPr>
        <w:t>».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 Сокращенное наименование Третейского суда – Третейский суд </w:t>
      </w:r>
      <w:r w:rsidR="008900BF">
        <w:rPr>
          <w:rFonts w:ascii="Times New Roman CYR" w:hAnsi="Times New Roman CYR" w:cs="Times New Roman CYR"/>
        </w:rPr>
        <w:t xml:space="preserve">при </w:t>
      </w:r>
      <w:r w:rsidR="002F22A3">
        <w:rPr>
          <w:rFonts w:ascii="Times New Roman CYR" w:hAnsi="Times New Roman CYR" w:cs="Times New Roman CYR"/>
        </w:rPr>
        <w:t>ОО</w:t>
      </w:r>
      <w:r w:rsidR="005B4C51">
        <w:rPr>
          <w:rFonts w:ascii="Times New Roman CYR" w:hAnsi="Times New Roman CYR" w:cs="Times New Roman CYR"/>
        </w:rPr>
        <w:t xml:space="preserve">О </w:t>
      </w:r>
      <w:r w:rsidR="006E75AB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Местонахождение Третейского суда </w:t>
      </w:r>
      <w:r w:rsidR="006E75AB">
        <w:rPr>
          <w:rFonts w:ascii="Times New Roman CYR" w:hAnsi="Times New Roman CYR" w:cs="Times New Roman CYR"/>
        </w:rPr>
        <w:t>при ООО «ФОРУМ</w:t>
      </w:r>
      <w:r>
        <w:rPr>
          <w:rFonts w:ascii="Times New Roman CYR" w:hAnsi="Times New Roman CYR" w:cs="Times New Roman CYR"/>
        </w:rPr>
        <w:t>» – Российская Федерация,</w:t>
      </w:r>
      <w:r w:rsidR="00BF29F5">
        <w:rPr>
          <w:rFonts w:ascii="Times New Roman CYR" w:hAnsi="Times New Roman CYR" w:cs="Times New Roman CYR"/>
        </w:rPr>
        <w:t xml:space="preserve"> </w:t>
      </w:r>
      <w:r w:rsidR="008037F9">
        <w:rPr>
          <w:rFonts w:ascii="Times New Roman CYR" w:hAnsi="Times New Roman CYR" w:cs="Times New Roman CYR"/>
        </w:rPr>
        <w:t>115035</w:t>
      </w:r>
      <w:r w:rsidR="00BF29F5">
        <w:rPr>
          <w:rFonts w:ascii="Times New Roman CYR" w:hAnsi="Times New Roman CYR" w:cs="Times New Roman CYR"/>
        </w:rPr>
        <w:t>,</w:t>
      </w:r>
      <w:r w:rsidR="00EE77C2">
        <w:rPr>
          <w:rFonts w:ascii="Times New Roman CYR" w:hAnsi="Times New Roman CYR" w:cs="Times New Roman CYR"/>
        </w:rPr>
        <w:t xml:space="preserve"> г.</w:t>
      </w:r>
      <w:r>
        <w:rPr>
          <w:rFonts w:ascii="Times New Roman CYR" w:hAnsi="Times New Roman CYR" w:cs="Times New Roman CYR"/>
        </w:rPr>
        <w:t>Москва, у</w:t>
      </w:r>
      <w:r w:rsidR="00EE77C2">
        <w:rPr>
          <w:rFonts w:ascii="Times New Roman CYR" w:hAnsi="Times New Roman CYR" w:cs="Times New Roman CYR"/>
        </w:rPr>
        <w:t>л.</w:t>
      </w:r>
      <w:r w:rsidR="008037F9">
        <w:rPr>
          <w:rFonts w:ascii="Times New Roman CYR" w:hAnsi="Times New Roman CYR" w:cs="Times New Roman CYR"/>
        </w:rPr>
        <w:t>Садовническая</w:t>
      </w:r>
      <w:r w:rsidR="00EE77C2">
        <w:rPr>
          <w:rFonts w:ascii="Times New Roman CYR" w:hAnsi="Times New Roman CYR" w:cs="Times New Roman CYR"/>
        </w:rPr>
        <w:t>,</w:t>
      </w:r>
      <w:r w:rsidR="00BF29F5">
        <w:rPr>
          <w:rFonts w:ascii="Times New Roman CYR" w:hAnsi="Times New Roman CYR" w:cs="Times New Roman CYR"/>
        </w:rPr>
        <w:t xml:space="preserve"> дом </w:t>
      </w:r>
      <w:r w:rsidR="00EE77C2">
        <w:rPr>
          <w:rFonts w:ascii="Times New Roman CYR" w:hAnsi="Times New Roman CYR" w:cs="Times New Roman CYR"/>
        </w:rPr>
        <w:t>72,</w:t>
      </w:r>
      <w:r w:rsidR="008037F9">
        <w:rPr>
          <w:rFonts w:ascii="Times New Roman CYR" w:hAnsi="Times New Roman CYR" w:cs="Times New Roman CYR"/>
        </w:rPr>
        <w:t xml:space="preserve"> стр</w:t>
      </w:r>
      <w:r w:rsidR="00B324FB">
        <w:rPr>
          <w:rFonts w:ascii="Times New Roman CYR" w:hAnsi="Times New Roman CYR" w:cs="Times New Roman CYR"/>
        </w:rPr>
        <w:t>.1</w:t>
      </w:r>
      <w:r w:rsidR="006E75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Если иное не определено в соответствии с Регламентом Третейского суда </w:t>
      </w:r>
      <w:r w:rsidR="002F22A3">
        <w:rPr>
          <w:rFonts w:ascii="Times New Roman CYR" w:hAnsi="Times New Roman CYR" w:cs="Times New Roman CYR"/>
        </w:rPr>
        <w:t>при ОО</w:t>
      </w:r>
      <w:r w:rsidR="005B4C51">
        <w:rPr>
          <w:rFonts w:ascii="Times New Roman CYR" w:hAnsi="Times New Roman CYR" w:cs="Times New Roman CYR"/>
        </w:rPr>
        <w:t xml:space="preserve">О </w:t>
      </w:r>
      <w:r w:rsidR="00A62177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 xml:space="preserve">», местонахождение Третейского суда </w:t>
      </w:r>
      <w:r w:rsidR="002F22A3">
        <w:rPr>
          <w:rFonts w:ascii="Times New Roman CYR" w:hAnsi="Times New Roman CYR" w:cs="Times New Roman CYR"/>
        </w:rPr>
        <w:t>при ОО</w:t>
      </w:r>
      <w:r w:rsidR="005B4C51">
        <w:rPr>
          <w:rFonts w:ascii="Times New Roman CYR" w:hAnsi="Times New Roman CYR" w:cs="Times New Roman CYR"/>
        </w:rPr>
        <w:t xml:space="preserve">О </w:t>
      </w:r>
      <w:r w:rsidR="00A62177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 является местом третейского разбирательства.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Третейский суд </w:t>
      </w:r>
      <w:r w:rsidR="008900BF">
        <w:rPr>
          <w:rFonts w:ascii="Times New Roman CYR" w:hAnsi="Times New Roman CYR" w:cs="Times New Roman CYR"/>
        </w:rPr>
        <w:t xml:space="preserve">при </w:t>
      </w:r>
      <w:r w:rsidR="002F22A3">
        <w:rPr>
          <w:rFonts w:ascii="Times New Roman CYR" w:hAnsi="Times New Roman CYR" w:cs="Times New Roman CYR"/>
        </w:rPr>
        <w:t>ОО</w:t>
      </w:r>
      <w:r w:rsidR="005B4C51">
        <w:rPr>
          <w:rFonts w:ascii="Times New Roman CYR" w:hAnsi="Times New Roman CYR" w:cs="Times New Roman CYR"/>
        </w:rPr>
        <w:t xml:space="preserve">О </w:t>
      </w:r>
      <w:r w:rsidR="00A62177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 xml:space="preserve">» имеет круглую печать, содержащую его </w:t>
      </w:r>
      <w:r w:rsidR="00650FEB" w:rsidRPr="00AB3668">
        <w:rPr>
          <w:rFonts w:ascii="Times New Roman CYR" w:hAnsi="Times New Roman CYR" w:cs="Times New Roman CYR"/>
          <w:color w:val="000000"/>
        </w:rPr>
        <w:t>сокращенное</w:t>
      </w:r>
      <w:r w:rsidRPr="00AB3668">
        <w:rPr>
          <w:rFonts w:ascii="Times New Roman CYR" w:hAnsi="Times New Roman CYR" w:cs="Times New Roman CYR"/>
          <w:color w:val="000000"/>
        </w:rPr>
        <w:t xml:space="preserve"> наименование</w:t>
      </w:r>
      <w:r>
        <w:rPr>
          <w:rFonts w:ascii="Times New Roman CYR" w:hAnsi="Times New Roman CYR" w:cs="Times New Roman CYR"/>
        </w:rPr>
        <w:t xml:space="preserve"> на русском языке, фирменный бланк, штампы.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Организация и деятельность Третейского суда</w:t>
      </w:r>
      <w:r w:rsidR="008900BF">
        <w:rPr>
          <w:rFonts w:ascii="Times New Roman CYR" w:hAnsi="Times New Roman CYR" w:cs="Times New Roman CYR"/>
          <w:b/>
          <w:bCs/>
        </w:rPr>
        <w:t xml:space="preserve"> при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2F22A3">
        <w:rPr>
          <w:rFonts w:ascii="Times New Roman CYR" w:hAnsi="Times New Roman CYR" w:cs="Times New Roman CYR"/>
          <w:b/>
          <w:bCs/>
        </w:rPr>
        <w:t>ОО</w:t>
      </w:r>
      <w:r w:rsidR="005B4C51">
        <w:rPr>
          <w:rFonts w:ascii="Times New Roman CYR" w:hAnsi="Times New Roman CYR" w:cs="Times New Roman CYR"/>
          <w:b/>
          <w:bCs/>
        </w:rPr>
        <w:t xml:space="preserve">О </w:t>
      </w:r>
      <w:r w:rsidR="00A62177">
        <w:rPr>
          <w:rFonts w:ascii="Times New Roman CYR" w:hAnsi="Times New Roman CYR" w:cs="Times New Roman CYR"/>
          <w:b/>
          <w:bCs/>
        </w:rPr>
        <w:t>«ФОРУМ</w:t>
      </w:r>
      <w:r>
        <w:rPr>
          <w:rFonts w:ascii="Times New Roman CYR" w:hAnsi="Times New Roman CYR" w:cs="Times New Roman CYR"/>
          <w:b/>
          <w:bCs/>
        </w:rPr>
        <w:t>»</w:t>
      </w:r>
    </w:p>
    <w:p w:rsidR="008900BF" w:rsidRDefault="008900BF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 w:rsidRPr="003A54EE">
        <w:rPr>
          <w:rFonts w:ascii="Times New Roman CYR" w:hAnsi="Times New Roman CYR" w:cs="Times New Roman CYR"/>
        </w:rPr>
        <w:t xml:space="preserve">Третейский суд при </w:t>
      </w:r>
      <w:r w:rsidR="002F22A3" w:rsidRPr="003A54EE">
        <w:rPr>
          <w:rFonts w:ascii="Times New Roman CYR" w:hAnsi="Times New Roman CYR" w:cs="Times New Roman CYR"/>
        </w:rPr>
        <w:t>ОО</w:t>
      </w:r>
      <w:r w:rsidR="005B4C51" w:rsidRPr="003A54EE">
        <w:rPr>
          <w:rFonts w:ascii="Times New Roman CYR" w:hAnsi="Times New Roman CYR" w:cs="Times New Roman CYR"/>
        </w:rPr>
        <w:t xml:space="preserve">О </w:t>
      </w:r>
      <w:r w:rsidR="00A62177">
        <w:rPr>
          <w:rFonts w:ascii="Times New Roman CYR" w:hAnsi="Times New Roman CYR" w:cs="Times New Roman CYR"/>
        </w:rPr>
        <w:t>«ФОРУМ</w:t>
      </w:r>
      <w:r w:rsidRPr="003A54EE">
        <w:rPr>
          <w:rFonts w:ascii="Times New Roman CYR" w:hAnsi="Times New Roman CYR" w:cs="Times New Roman CYR"/>
        </w:rPr>
        <w:t xml:space="preserve">» </w:t>
      </w:r>
      <w:r w:rsidR="005B4C51" w:rsidRPr="003A54EE">
        <w:rPr>
          <w:rFonts w:ascii="Times New Roman CYR" w:hAnsi="Times New Roman CYR" w:cs="Times New Roman CYR"/>
        </w:rPr>
        <w:t>считается образованным с момента пр</w:t>
      </w:r>
      <w:r w:rsidR="003A54EE" w:rsidRPr="003A54EE">
        <w:rPr>
          <w:rFonts w:ascii="Times New Roman CYR" w:hAnsi="Times New Roman CYR" w:cs="Times New Roman CYR"/>
        </w:rPr>
        <w:t xml:space="preserve">инятия </w:t>
      </w:r>
      <w:r w:rsidR="00973900">
        <w:rPr>
          <w:rFonts w:ascii="Times New Roman CYR" w:hAnsi="Times New Roman CYR" w:cs="Times New Roman CYR"/>
        </w:rPr>
        <w:t>Общим собранием участников</w:t>
      </w:r>
      <w:r w:rsidR="002B6C56">
        <w:rPr>
          <w:rFonts w:ascii="Times New Roman CYR" w:hAnsi="Times New Roman CYR" w:cs="Times New Roman CYR"/>
        </w:rPr>
        <w:t xml:space="preserve"> </w:t>
      </w:r>
      <w:r w:rsidR="003D50E5">
        <w:rPr>
          <w:rFonts w:ascii="Times New Roman CYR" w:hAnsi="Times New Roman CYR" w:cs="Times New Roman CYR"/>
        </w:rPr>
        <w:t xml:space="preserve"> ООО «ФОРУМ</w:t>
      </w:r>
      <w:r w:rsidR="003A54EE" w:rsidRPr="003A54EE">
        <w:rPr>
          <w:rFonts w:ascii="Times New Roman CYR" w:hAnsi="Times New Roman CYR" w:cs="Times New Roman CYR"/>
        </w:rPr>
        <w:t>»</w:t>
      </w:r>
      <w:r w:rsidR="005B4C51" w:rsidRPr="003A54EE">
        <w:rPr>
          <w:rFonts w:ascii="Times New Roman CYR" w:hAnsi="Times New Roman CYR" w:cs="Times New Roman CYR"/>
        </w:rPr>
        <w:t xml:space="preserve"> решения об образовании Тр</w:t>
      </w:r>
      <w:r w:rsidR="003D50E5">
        <w:rPr>
          <w:rFonts w:ascii="Times New Roman CYR" w:hAnsi="Times New Roman CYR" w:cs="Times New Roman CYR"/>
        </w:rPr>
        <w:t>етейского суда при ООО «ФОРУМ</w:t>
      </w:r>
      <w:r w:rsidR="005B4C51" w:rsidRPr="003A54EE">
        <w:rPr>
          <w:rFonts w:ascii="Times New Roman CYR" w:hAnsi="Times New Roman CYR" w:cs="Times New Roman CYR"/>
        </w:rPr>
        <w:t>», утверждения</w:t>
      </w:r>
      <w:r w:rsidR="00F41899">
        <w:rPr>
          <w:rFonts w:ascii="Times New Roman CYR" w:hAnsi="Times New Roman CYR" w:cs="Times New Roman CYR"/>
        </w:rPr>
        <w:t xml:space="preserve"> первой редакции</w:t>
      </w:r>
      <w:r w:rsidR="005B4C51" w:rsidRPr="003A54EE">
        <w:rPr>
          <w:rFonts w:ascii="Times New Roman CYR" w:hAnsi="Times New Roman CYR" w:cs="Times New Roman CYR"/>
        </w:rPr>
        <w:t xml:space="preserve"> настоящего Положения</w:t>
      </w:r>
      <w:r w:rsidR="00F41899">
        <w:rPr>
          <w:rFonts w:ascii="Times New Roman CYR" w:hAnsi="Times New Roman CYR" w:cs="Times New Roman CYR"/>
        </w:rPr>
        <w:t xml:space="preserve"> (в редакции </w:t>
      </w:r>
      <w:r w:rsidR="00F91A3C">
        <w:rPr>
          <w:rFonts w:ascii="Times New Roman CYR" w:hAnsi="Times New Roman CYR" w:cs="Times New Roman CYR"/>
        </w:rPr>
        <w:t>от 20.03.2012 г.</w:t>
      </w:r>
      <w:r w:rsidR="00F41899">
        <w:rPr>
          <w:rFonts w:ascii="Times New Roman CYR" w:hAnsi="Times New Roman CYR" w:cs="Times New Roman CYR"/>
        </w:rPr>
        <w:t>)</w:t>
      </w:r>
      <w:r w:rsidR="005B4C51" w:rsidRPr="003A54EE">
        <w:rPr>
          <w:rFonts w:ascii="Times New Roman CYR" w:hAnsi="Times New Roman CYR" w:cs="Times New Roman CYR"/>
        </w:rPr>
        <w:t xml:space="preserve"> и</w:t>
      </w:r>
      <w:r w:rsidR="00F41899">
        <w:rPr>
          <w:rFonts w:ascii="Times New Roman CYR" w:hAnsi="Times New Roman CYR" w:cs="Times New Roman CYR"/>
        </w:rPr>
        <w:t xml:space="preserve"> первого С</w:t>
      </w:r>
      <w:r w:rsidR="005B4C51" w:rsidRPr="003A54EE">
        <w:rPr>
          <w:rFonts w:ascii="Times New Roman CYR" w:hAnsi="Times New Roman CYR" w:cs="Times New Roman CYR"/>
        </w:rPr>
        <w:t>писка третейск</w:t>
      </w:r>
      <w:r w:rsidR="003A54EE" w:rsidRPr="003A54EE">
        <w:rPr>
          <w:rFonts w:ascii="Times New Roman CYR" w:hAnsi="Times New Roman CYR" w:cs="Times New Roman CYR"/>
        </w:rPr>
        <w:t>их судей</w:t>
      </w:r>
      <w:r w:rsidR="003D50E5">
        <w:rPr>
          <w:rFonts w:ascii="Times New Roman CYR" w:hAnsi="Times New Roman CYR" w:cs="Times New Roman CYR"/>
        </w:rPr>
        <w:t xml:space="preserve"> Третейского суда при ООО «ФОРУМ</w:t>
      </w:r>
      <w:r w:rsidR="005B4C51" w:rsidRPr="003A54EE">
        <w:rPr>
          <w:rFonts w:ascii="Times New Roman CYR" w:hAnsi="Times New Roman CYR" w:cs="Times New Roman CYR"/>
        </w:rPr>
        <w:t>».</w:t>
      </w:r>
    </w:p>
    <w:p w:rsidR="005B4C51" w:rsidRDefault="005B4C51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Правила третейского разбирательства в Третейском суде при</w:t>
      </w:r>
      <w:r w:rsidR="003D50E5">
        <w:rPr>
          <w:rFonts w:ascii="Times New Roman CYR" w:hAnsi="Times New Roman CYR" w:cs="Times New Roman CYR"/>
        </w:rPr>
        <w:t xml:space="preserve"> ООО «ФОРУМ</w:t>
      </w:r>
      <w:r>
        <w:rPr>
          <w:rFonts w:ascii="Times New Roman CYR" w:hAnsi="Times New Roman CYR" w:cs="Times New Roman CYR"/>
        </w:rPr>
        <w:t>»</w:t>
      </w:r>
      <w:r w:rsidR="00DB2203">
        <w:rPr>
          <w:rFonts w:ascii="Times New Roman CYR" w:hAnsi="Times New Roman CYR" w:cs="Times New Roman CYR"/>
        </w:rPr>
        <w:t xml:space="preserve"> предусмотрены Рег</w:t>
      </w:r>
      <w:r w:rsidR="003A54EE">
        <w:rPr>
          <w:rFonts w:ascii="Times New Roman CYR" w:hAnsi="Times New Roman CYR" w:cs="Times New Roman CYR"/>
        </w:rPr>
        <w:t>ламентом</w:t>
      </w:r>
      <w:r w:rsidR="003D50E5">
        <w:rPr>
          <w:rFonts w:ascii="Times New Roman CYR" w:hAnsi="Times New Roman CYR" w:cs="Times New Roman CYR"/>
        </w:rPr>
        <w:t xml:space="preserve"> Третейского суда при ООО «ФОРУМ</w:t>
      </w:r>
      <w:r w:rsidR="00DB2203">
        <w:rPr>
          <w:rFonts w:ascii="Times New Roman CYR" w:hAnsi="Times New Roman CYR" w:cs="Times New Roman CYR"/>
        </w:rPr>
        <w:t>», которы</w:t>
      </w:r>
      <w:r w:rsidR="00922781">
        <w:rPr>
          <w:rFonts w:ascii="Times New Roman CYR" w:hAnsi="Times New Roman CYR" w:cs="Times New Roman CYR"/>
        </w:rPr>
        <w:t>й</w:t>
      </w:r>
      <w:r w:rsidR="00DB2203">
        <w:rPr>
          <w:rFonts w:ascii="Times New Roman CYR" w:hAnsi="Times New Roman CYR" w:cs="Times New Roman CYR"/>
        </w:rPr>
        <w:t xml:space="preserve"> утвер</w:t>
      </w:r>
      <w:r w:rsidR="003A54EE">
        <w:rPr>
          <w:rFonts w:ascii="Times New Roman CYR" w:hAnsi="Times New Roman CYR" w:cs="Times New Roman CYR"/>
        </w:rPr>
        <w:t xml:space="preserve">ждается </w:t>
      </w:r>
      <w:r w:rsidR="00973900">
        <w:rPr>
          <w:rFonts w:ascii="Times New Roman CYR" w:hAnsi="Times New Roman CYR" w:cs="Times New Roman CYR"/>
        </w:rPr>
        <w:t>Общим собранием участников</w:t>
      </w:r>
      <w:r w:rsidR="002B6C56">
        <w:rPr>
          <w:rFonts w:ascii="Times New Roman CYR" w:hAnsi="Times New Roman CYR" w:cs="Times New Roman CYR"/>
        </w:rPr>
        <w:t xml:space="preserve"> </w:t>
      </w:r>
      <w:r w:rsidR="003D50E5">
        <w:rPr>
          <w:rFonts w:ascii="Times New Roman CYR" w:hAnsi="Times New Roman CYR" w:cs="Times New Roman CYR"/>
        </w:rPr>
        <w:t xml:space="preserve"> ООО «ФОРУМ</w:t>
      </w:r>
      <w:r w:rsidR="00DB2203">
        <w:rPr>
          <w:rFonts w:ascii="Times New Roman CYR" w:hAnsi="Times New Roman CYR" w:cs="Times New Roman CYR"/>
        </w:rPr>
        <w:t>».</w:t>
      </w:r>
    </w:p>
    <w:p w:rsidR="00AE03C6" w:rsidRDefault="00922781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структуру Третейского</w:t>
      </w:r>
      <w:r w:rsidR="00AE03C6">
        <w:rPr>
          <w:rFonts w:ascii="Times New Roman CYR" w:hAnsi="Times New Roman CYR" w:cs="Times New Roman CYR"/>
        </w:rPr>
        <w:t xml:space="preserve"> суд</w:t>
      </w:r>
      <w:r>
        <w:rPr>
          <w:rFonts w:ascii="Times New Roman CYR" w:hAnsi="Times New Roman CYR" w:cs="Times New Roman CYR"/>
        </w:rPr>
        <w:t>а</w:t>
      </w:r>
      <w:r w:rsidR="003A54EE">
        <w:rPr>
          <w:rFonts w:ascii="Times New Roman CYR" w:hAnsi="Times New Roman CYR" w:cs="Times New Roman CYR"/>
        </w:rPr>
        <w:t xml:space="preserve"> при ОО</w:t>
      </w:r>
      <w:r w:rsidR="00DB2203">
        <w:rPr>
          <w:rFonts w:ascii="Times New Roman CYR" w:hAnsi="Times New Roman CYR" w:cs="Times New Roman CYR"/>
        </w:rPr>
        <w:t xml:space="preserve">О </w:t>
      </w:r>
      <w:r w:rsidR="003D50E5">
        <w:rPr>
          <w:rFonts w:ascii="Times New Roman CYR" w:hAnsi="Times New Roman CYR" w:cs="Times New Roman CYR"/>
        </w:rPr>
        <w:t>«ФОРУМ</w:t>
      </w:r>
      <w:r w:rsidR="00AE03C6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входят</w:t>
      </w:r>
      <w:r w:rsidR="00AE03C6">
        <w:rPr>
          <w:rFonts w:ascii="Times New Roman CYR" w:hAnsi="Times New Roman CYR" w:cs="Times New Roman CYR"/>
        </w:rPr>
        <w:t>: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922781">
        <w:rPr>
          <w:rFonts w:ascii="Times New Roman CYR" w:hAnsi="Times New Roman CYR" w:cs="Times New Roman CYR"/>
        </w:rPr>
        <w:t>Председатель</w:t>
      </w:r>
      <w:r>
        <w:rPr>
          <w:rFonts w:ascii="Times New Roman CYR" w:hAnsi="Times New Roman CYR" w:cs="Times New Roman CYR"/>
        </w:rPr>
        <w:t>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Третейски</w:t>
      </w:r>
      <w:r w:rsidR="00922781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суд</w:t>
      </w:r>
      <w:r w:rsidR="00922781">
        <w:rPr>
          <w:rFonts w:ascii="Times New Roman CYR" w:hAnsi="Times New Roman CYR" w:cs="Times New Roman CYR"/>
        </w:rPr>
        <w:t>ьи</w:t>
      </w:r>
      <w:r w:rsidR="006D46F4">
        <w:rPr>
          <w:rFonts w:ascii="Times New Roman CYR" w:hAnsi="Times New Roman CYR" w:cs="Times New Roman CYR"/>
        </w:rPr>
        <w:t xml:space="preserve"> </w:t>
      </w:r>
      <w:r w:rsidR="00AB3668">
        <w:rPr>
          <w:rFonts w:ascii="Times New Roman CYR" w:hAnsi="Times New Roman CYR" w:cs="Times New Roman CYR"/>
        </w:rPr>
        <w:t>(</w:t>
      </w:r>
      <w:r w:rsidR="006D46F4">
        <w:rPr>
          <w:rFonts w:ascii="Times New Roman CYR" w:hAnsi="Times New Roman CYR" w:cs="Times New Roman CYR"/>
        </w:rPr>
        <w:t>не менее шести человек</w:t>
      </w:r>
      <w:r w:rsidR="00AB3668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Секретар</w:t>
      </w:r>
      <w:r w:rsidR="00922781"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 . Председатель Третейского суда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Председатель Третейского суда назначается </w:t>
      </w:r>
      <w:r w:rsidR="003609DD">
        <w:rPr>
          <w:rFonts w:ascii="Times New Roman CYR" w:hAnsi="Times New Roman CYR" w:cs="Times New Roman CYR"/>
        </w:rPr>
        <w:t xml:space="preserve">сроком на 5 лет </w:t>
      </w:r>
      <w:r>
        <w:rPr>
          <w:rFonts w:ascii="Times New Roman CYR" w:hAnsi="Times New Roman CYR" w:cs="Times New Roman CYR"/>
        </w:rPr>
        <w:t xml:space="preserve">и освобождается от </w:t>
      </w:r>
      <w:r>
        <w:rPr>
          <w:rFonts w:ascii="Times New Roman CYR" w:hAnsi="Times New Roman CYR" w:cs="Times New Roman CYR"/>
        </w:rPr>
        <w:lastRenderedPageBreak/>
        <w:t xml:space="preserve">должности </w:t>
      </w:r>
      <w:r w:rsidR="003A54EE">
        <w:rPr>
          <w:rFonts w:ascii="Times New Roman CYR" w:hAnsi="Times New Roman CYR" w:cs="Times New Roman CYR"/>
        </w:rPr>
        <w:t>Общим собранием</w:t>
      </w:r>
      <w:r w:rsidR="00AB1381">
        <w:rPr>
          <w:rFonts w:ascii="Times New Roman CYR" w:hAnsi="Times New Roman CYR" w:cs="Times New Roman CYR"/>
        </w:rPr>
        <w:t xml:space="preserve"> участников</w:t>
      </w:r>
      <w:r w:rsidR="003D50E5">
        <w:rPr>
          <w:rFonts w:ascii="Times New Roman CYR" w:hAnsi="Times New Roman CYR" w:cs="Times New Roman CYR"/>
        </w:rPr>
        <w:t xml:space="preserve"> ООО «ФОРУМ</w:t>
      </w:r>
      <w:r w:rsidR="00DB220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4.2. Председатель Третейского суда назначает третейских судей, включенных в список третейских судей Третейского суда </w:t>
      </w:r>
      <w:r w:rsidR="003A54EE">
        <w:rPr>
          <w:rFonts w:ascii="Times New Roman CYR" w:hAnsi="Times New Roman CYR" w:cs="Times New Roman CYR"/>
        </w:rPr>
        <w:t>при ОО</w:t>
      </w:r>
      <w:r w:rsidR="00DB2203">
        <w:rPr>
          <w:rFonts w:ascii="Times New Roman CYR" w:hAnsi="Times New Roman CYR" w:cs="Times New Roman CYR"/>
        </w:rPr>
        <w:t xml:space="preserve">О </w:t>
      </w:r>
      <w:r w:rsidR="003D50E5">
        <w:rPr>
          <w:rFonts w:ascii="Times New Roman CYR" w:hAnsi="Times New Roman CYR" w:cs="Times New Roman CYR"/>
        </w:rPr>
        <w:t>«ФОРУМ</w:t>
      </w:r>
      <w:r>
        <w:rPr>
          <w:rFonts w:ascii="Times New Roman CYR" w:hAnsi="Times New Roman CYR" w:cs="Times New Roman CYR"/>
        </w:rPr>
        <w:t>» для рассмотрения конкретного спора</w:t>
      </w:r>
      <w:r w:rsidR="00262697">
        <w:rPr>
          <w:rFonts w:ascii="Times New Roman CYR" w:hAnsi="Times New Roman CYR" w:cs="Times New Roman CYR"/>
        </w:rPr>
        <w:t>, в соответствии с требованиями Регламента Третейского суда при ООО «ФОРУМ»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Председатель Третейского суда выполняет функции по формированию состава Третейского суда и совершает иные процессуальные действия в порядке, предусмотренном Регламентом Третейского суда.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 Председатель Третейского суда: 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обеспечивает организацию рассмотрения дел Третейским судом;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представляет без доверенности от имени Третейского суда в его отношениях с юридическими и физическими лицами, а также учреждениями и организациями в Российской Федерации и за ее пределами;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заверяет копии решений Третейского суда;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согласовывает и/или утверждает документы об организации и обеспечении деятельности Третейского суда;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отвечает за координацию материально-технического обеспечения Третейского суда.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 В отсутствие Председателя Третейского суда его функции, определенные в п. 4.4 настоящего Положения, выполняются одним из третейских судей по назначению Председателя Третейского суда.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5. Секретарь Третейского суда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Секретарь Третейского суда </w:t>
      </w:r>
      <w:r w:rsidR="00FB193E">
        <w:rPr>
          <w:rFonts w:ascii="Times New Roman CYR" w:hAnsi="Times New Roman CYR" w:cs="Times New Roman CYR"/>
        </w:rPr>
        <w:t>при ООО «ФОРУМ</w:t>
      </w:r>
      <w:r w:rsidR="00DB2203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назначается </w:t>
      </w:r>
      <w:r w:rsidR="003A54EE">
        <w:rPr>
          <w:rFonts w:ascii="Times New Roman CYR" w:hAnsi="Times New Roman CYR" w:cs="Times New Roman CYR"/>
        </w:rPr>
        <w:t>Общим собранием</w:t>
      </w:r>
      <w:r w:rsidR="00FB193E">
        <w:rPr>
          <w:rFonts w:ascii="Times New Roman CYR" w:hAnsi="Times New Roman CYR" w:cs="Times New Roman CYR"/>
        </w:rPr>
        <w:t xml:space="preserve"> участников ООО «ФОРУМ</w:t>
      </w:r>
      <w:r w:rsidR="00262697">
        <w:rPr>
          <w:rFonts w:ascii="Times New Roman CYR" w:hAnsi="Times New Roman CYR" w:cs="Times New Roman CYR"/>
        </w:rPr>
        <w:t>», либо Председателем Третейского суда при ООО «ФОРУМ»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Секретарь Третейского суда должен иметь высшее</w:t>
      </w:r>
      <w:r w:rsidR="008037F9">
        <w:rPr>
          <w:rFonts w:ascii="Times New Roman CYR" w:hAnsi="Times New Roman CYR" w:cs="Times New Roman CYR"/>
        </w:rPr>
        <w:t xml:space="preserve"> или неоконченное высшее</w:t>
      </w:r>
      <w:r>
        <w:rPr>
          <w:rFonts w:ascii="Times New Roman CYR" w:hAnsi="Times New Roman CYR" w:cs="Times New Roman CYR"/>
        </w:rPr>
        <w:t xml:space="preserve"> юридическое образование и опыт работы в области разрешения прав</w:t>
      </w:r>
      <w:r w:rsidR="00544C53">
        <w:rPr>
          <w:rFonts w:ascii="Times New Roman CYR" w:hAnsi="Times New Roman CYR" w:cs="Times New Roman CYR"/>
        </w:rPr>
        <w:t>овых споров не менее полугода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Секретарь Третейского суда выполняет функции по организации третейского разбирательства, совершает иные процессуальные действия в порядке, предусмотренном Регламентом Третейского суда.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6. Третейские судьи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Третейским судьей может быть избрано или назначено физическое лицо, способное обеспечить беспристрастное разрешение споров, прямо или косвенно не заинтересованное в исходе дела, являющееся независимым от сторон спора и давшее согласие на исполнение обязанностей третейского судьи.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Третейский судья, разрешающий спор единолично, должен иметь высшее юридическое образование. В случае коллегиального разрешения спора высшее юридическое образование должен иметь председатель состава третейского суда.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Третейским судьей не может быть физическое лицо: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не обладающее полной дееспособностью; 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состоящее под опекой или попечительством;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имеющее судимость либо привлеченное к уголовной ответственности;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полномочия которого в качестве судьи суда общей юрисдикции или арбитражного суда, </w:t>
      </w:r>
      <w:r>
        <w:rPr>
          <w:rFonts w:ascii="Times New Roman CYR" w:hAnsi="Times New Roman CYR" w:cs="Times New Roman CYR"/>
        </w:rPr>
        <w:lastRenderedPageBreak/>
        <w:t>адвоката, нотариуса, следователя, прокурора или другого работника правоохранительных органов были прекращены в установленном законом порядке за совершение проступков, не совместимых с его профессиональной деятельностью;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которое в соответствии с его должностным статусом, определенным федеральным законом, не может быть избрано (назначено) третейским судьей.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6.4. Список третейских судей Третейского суда </w:t>
      </w:r>
      <w:r w:rsidR="009E4071">
        <w:rPr>
          <w:rFonts w:ascii="Times New Roman CYR" w:hAnsi="Times New Roman CYR" w:cs="Times New Roman CYR"/>
        </w:rPr>
        <w:t xml:space="preserve">при </w:t>
      </w:r>
      <w:r w:rsidR="00FB193E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 w:rsidR="00AB1381">
        <w:rPr>
          <w:rFonts w:ascii="Times New Roman CYR" w:hAnsi="Times New Roman CYR" w:cs="Times New Roman CYR"/>
        </w:rPr>
        <w:t xml:space="preserve"> утверждается </w:t>
      </w:r>
      <w:r w:rsidR="00AB1381" w:rsidRPr="00973900">
        <w:rPr>
          <w:rFonts w:ascii="Times New Roman CYR" w:hAnsi="Times New Roman CYR" w:cs="Times New Roman CYR"/>
        </w:rPr>
        <w:t>Общим собранием участников</w:t>
      </w:r>
      <w:r>
        <w:rPr>
          <w:rFonts w:ascii="Times New Roman CYR" w:hAnsi="Times New Roman CYR" w:cs="Times New Roman CYR"/>
        </w:rPr>
        <w:t xml:space="preserve"> </w:t>
      </w:r>
      <w:r w:rsidR="00FB193E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</w:t>
      </w:r>
      <w:r w:rsidRPr="000B3B55">
        <w:rPr>
          <w:rFonts w:ascii="Times New Roman CYR" w:hAnsi="Times New Roman CYR" w:cs="Times New Roman CYR"/>
          <w:color w:val="000000"/>
        </w:rPr>
        <w:t xml:space="preserve">и имеет рекомендательный характер. 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6.5. Включение в Список третейских судей, избрание (назначение) включенных в Список третейских судей лиц для рассмотрения спора и получение либо неполучение ими гонораров за рассмотрение споров в Третейском суде не означают зависимости третейских судей от </w:t>
      </w:r>
      <w:r w:rsidR="00FB193E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 его органов управления.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6.6. Председатель Третейского суда самостоятельно назначает третейских судей для рассмотрения конкретного спора в соответствии с Регламенто</w:t>
      </w:r>
      <w:r w:rsidR="000B3B55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Третейского суда в порядке, </w:t>
      </w:r>
      <w:r w:rsidRPr="00DE06CC">
        <w:rPr>
          <w:rFonts w:ascii="Times New Roman CYR" w:hAnsi="Times New Roman CYR" w:cs="Times New Roman CYR"/>
        </w:rPr>
        <w:t>обеспечивающ</w:t>
      </w:r>
      <w:r w:rsidR="00FC1F76" w:rsidRPr="00DE06CC">
        <w:rPr>
          <w:rFonts w:ascii="Times New Roman CYR" w:hAnsi="Times New Roman CYR" w:cs="Times New Roman CYR"/>
        </w:rPr>
        <w:t>е</w:t>
      </w:r>
      <w:r w:rsidRPr="00DE06CC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равноправие сторон, в составе одного или трех третейских судей.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7. Принципы третейского разбирательства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7.1. Третейское разбирательство осуществляется на основе принципов законности, конфиденциальности, независимости и беспристрастности третейских судей, диспозитивности, состязательности и равноправия сторон.</w:t>
      </w:r>
    </w:p>
    <w:p w:rsidR="00AE03C6" w:rsidRDefault="00AE03C6" w:rsidP="00DB22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Третейское разбирательство спора призвано обеспечить:</w:t>
      </w:r>
    </w:p>
    <w:p w:rsidR="00AE03C6" w:rsidRDefault="00AE03C6" w:rsidP="00DB220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защиту охраняемых законом прав и интересов граждан, организаций и граждан-предпринимателей;</w:t>
      </w:r>
    </w:p>
    <w:p w:rsidR="00AE03C6" w:rsidRDefault="00AE03C6" w:rsidP="00A37D39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быстроту и экономичность процедуры разрешения спора;</w:t>
      </w:r>
    </w:p>
    <w:p w:rsidR="00AE03C6" w:rsidRDefault="00AE03C6" w:rsidP="00DB2203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сохранение и дальнейшее упрочение деловых, партнерских отношений спорящих сторон, несмотря на имеющиеся между ними разногласия.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8. Нормы права, применяемые при разрешении споров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8.1. Третейский суд разрешает споры на основании Конституции Российской Федерации, федеральных конституционных законов, федеральных законов, нормативных указов Президента Российской Федерации и постановлений Правительства Российской Федерации, нормативных правовых актов федеральных органов исполнительной власти, нормативных правовых актов субъектов Российской Федерации и органов местного самоуправления, международных договоров Российской Федерации и иных нормативных правовых актов, действующих на территории Российской Федерации.</w:t>
      </w:r>
    </w:p>
    <w:p w:rsidR="00AE03C6" w:rsidRPr="00EF4532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EF4532">
        <w:rPr>
          <w:rFonts w:ascii="Times New Roman CYR" w:hAnsi="Times New Roman CYR" w:cs="Times New Roman CYR"/>
          <w:color w:val="000000"/>
        </w:rPr>
        <w:t>8.2. Решение по спору принимается в соответствии с условиями договора и обычаями делового оборота.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8.3. Если отношения сторон прямо не урегулированы нормами права или соглашением сторон и отсутствует применимый к этим отношениям обычай делового оборота, то применяются нормы права, регулирующие сходные отношения, а при отсутствии таких норм спор разрешается исходя из общих начал и смысла законов, иных нормативных правовых актов.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9. Независимость Третейского суда и конфиденциальность третейского разбирательства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9.1. Во всем, что касается третейского разбирательства</w:t>
      </w:r>
      <w:r w:rsidR="00EF453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споров и принятия по ним решений, Третейский суд независим от органов управления и сотрудников </w:t>
      </w:r>
      <w:r w:rsidR="00B36DC8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его дочерних или зависимых обществ,</w:t>
      </w:r>
      <w:r w:rsidR="00973900">
        <w:rPr>
          <w:rFonts w:ascii="Times New Roman CYR" w:hAnsi="Times New Roman CYR" w:cs="Times New Roman CYR"/>
        </w:rPr>
        <w:t xml:space="preserve"> их участников либо представителей участников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lastRenderedPageBreak/>
        <w:t xml:space="preserve">аффилированных лиц </w:t>
      </w:r>
      <w:r w:rsidR="00B36DC8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либо аффилированных лиц дочернего или зависимого общества </w:t>
      </w:r>
      <w:r w:rsidR="00B36DC8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а также лиц, имеющи</w:t>
      </w:r>
      <w:r w:rsidR="00EF4532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прочны</w:t>
      </w:r>
      <w:r w:rsidR="00EF4532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деловы</w:t>
      </w:r>
      <w:r w:rsidR="00EF4532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или финансовы</w:t>
      </w:r>
      <w:r w:rsidR="00EF4532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связ</w:t>
      </w:r>
      <w:r w:rsidR="00EF4532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с кем-либо из перечисленных лиц и органов.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9.2. Органы управления и сотрудники </w:t>
      </w:r>
      <w:r w:rsidR="00B36DC8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его </w:t>
      </w:r>
      <w:r w:rsidRPr="003660A5">
        <w:rPr>
          <w:rFonts w:ascii="Times New Roman CYR" w:hAnsi="Times New Roman CYR" w:cs="Times New Roman CYR"/>
        </w:rPr>
        <w:t>дочерние или зависимые</w:t>
      </w:r>
      <w:r>
        <w:rPr>
          <w:rFonts w:ascii="Times New Roman CYR" w:hAnsi="Times New Roman CYR" w:cs="Times New Roman CYR"/>
        </w:rPr>
        <w:t xml:space="preserve"> общества не вправе оказывать влияние на Председателя Третейского суда</w:t>
      </w:r>
      <w:r w:rsidR="009E4071">
        <w:rPr>
          <w:rFonts w:ascii="Times New Roman CYR" w:hAnsi="Times New Roman CYR" w:cs="Times New Roman CYR"/>
        </w:rPr>
        <w:t xml:space="preserve"> при </w:t>
      </w:r>
      <w:r w:rsidR="00B36DC8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, секретаря, третейских судей </w:t>
      </w:r>
      <w:r w:rsidR="00964101">
        <w:rPr>
          <w:rFonts w:ascii="Times New Roman CYR" w:hAnsi="Times New Roman CYR" w:cs="Times New Roman CYR"/>
        </w:rPr>
        <w:t xml:space="preserve">третейского </w:t>
      </w:r>
      <w:r>
        <w:rPr>
          <w:rFonts w:ascii="Times New Roman CYR" w:hAnsi="Times New Roman CYR" w:cs="Times New Roman CYR"/>
        </w:rPr>
        <w:t>суда при осуществлении ими деятельности, связанной с разрешением споров.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9.3. </w:t>
      </w:r>
      <w:r w:rsidRPr="00E8559E">
        <w:rPr>
          <w:rFonts w:ascii="Times New Roman CYR" w:hAnsi="Times New Roman CYR" w:cs="Times New Roman CYR"/>
        </w:rPr>
        <w:t>Третейские судьи и</w:t>
      </w:r>
      <w:r>
        <w:rPr>
          <w:rFonts w:ascii="Times New Roman CYR" w:hAnsi="Times New Roman CYR" w:cs="Times New Roman CYR"/>
        </w:rPr>
        <w:t xml:space="preserve"> лица, обеспечивающие деятельность Третейского суда, в силу закона не вправе разглашать информацию о третейском разбирательстве.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9.4. Решения Третейского суда и их копии, заверенные Председателем Третейского суда, могут передаваться и/или направляться только сторонам споров либо их надлежащим образом</w:t>
      </w:r>
      <w:r w:rsidR="00964101">
        <w:rPr>
          <w:rFonts w:ascii="Times New Roman CYR" w:hAnsi="Times New Roman CYR" w:cs="Times New Roman CYR"/>
        </w:rPr>
        <w:t xml:space="preserve"> уполномоченным представителям.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9.5. Рассмотренные Третейским судом дела могут быть направлены в компетентный суд, рассматривающий заявление об отмене или о выдаче исполнительного листа на принудительное исполнение решения Третейского суда, только в порядке и по основаниям, предусмотренным федеральным законом. </w:t>
      </w:r>
    </w:p>
    <w:p w:rsidR="00AE03C6" w:rsidRDefault="00AE03C6" w:rsidP="00DB22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9.6. С разрешения Председателя Третейского суда допускается опубликование в периодической печати или отдельных сборниках решений Третейского суда. При этом должно обеспечиваться соблюдение коммерческой и банковской тайны и не указываются наименования сторон и их место нахождения. Председатель Третейского суда может не допустить к опубликованию и другие данные.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10. Определение правил третейского разбирательства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10.1. При передаче спора в Третейский суд </w:t>
      </w:r>
      <w:r w:rsidR="009E4071">
        <w:rPr>
          <w:rFonts w:ascii="Times New Roman CYR" w:hAnsi="Times New Roman CYR" w:cs="Times New Roman CYR"/>
        </w:rPr>
        <w:t xml:space="preserve">при </w:t>
      </w:r>
      <w:r w:rsidR="00E8559E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Регламент Третейского суда</w:t>
      </w:r>
      <w:r w:rsidR="00262697">
        <w:rPr>
          <w:rFonts w:ascii="Times New Roman CYR" w:hAnsi="Times New Roman CYR" w:cs="Times New Roman CYR"/>
        </w:rPr>
        <w:t xml:space="preserve"> при ООО «ФОРУМ» рассматривае</w:t>
      </w:r>
      <w:r>
        <w:rPr>
          <w:rFonts w:ascii="Times New Roman CYR" w:hAnsi="Times New Roman CYR" w:cs="Times New Roman CYR"/>
        </w:rPr>
        <w:t>тся в качестве неотъемлемой части третейского соглашения.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10.2</w:t>
      </w:r>
      <w:r w:rsidR="0069626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Стороны третейского разбирательства могут договориться об отдельных правилах третейского разбирательства: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в части, не определенной в Регламенте Третейского суда либо в </w:t>
      </w:r>
      <w:r w:rsidR="00390F31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аконе;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в случаях, когда </w:t>
      </w:r>
      <w:r w:rsidR="00390F31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акон, настоящее Положение, Регламент Третейского суда или иные правила третейского разбирательства этого Третейского суда предоставляют сторонам право договариваться по определенным вопросам.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11. Решение Третейского суда и его исполнение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11.1. Решение Третейского суда является окончательным и обязательным для сторон.</w:t>
      </w:r>
    </w:p>
    <w:p w:rsidR="00AE03C6" w:rsidRPr="00286A4C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286A4C">
        <w:rPr>
          <w:rFonts w:ascii="Times New Roman CYR" w:hAnsi="Times New Roman CYR" w:cs="Times New Roman CYR"/>
          <w:color w:val="000000"/>
        </w:rPr>
        <w:t>11.2. Если в третейском соглашении не предусмотрено, что решение Третейского суда является окончательным, то решение Третейского суда может быть оспорено участвующей в деле стороной путем подачи заявления об отмене решения в компетентный суд.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11.3. Стороны и Третейский суд прилагают разумные усилия к тому, чтобы решение Третейского суда было юридически исполнимым.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11.4. Решение Третейского суда исполняется сторонами добровольно в сроки, установленные в самом решении, и в порядке, определенном решением и Регламентом Третейского суда.</w:t>
      </w:r>
    </w:p>
    <w:p w:rsidR="0033185A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11.5. Не исполненные в срок решения Третейского суда приводятся в исполнение в </w:t>
      </w:r>
    </w:p>
    <w:p w:rsidR="00AE03C6" w:rsidRDefault="00AE03C6" w:rsidP="0033185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соответствии с Законом, международными договорами Российской Федерации. 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Статья 12. Обеспечение деятельности Третейского суда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12.1. Организационное обеспечение деятельности Третейского суда осуществляется </w:t>
      </w:r>
      <w:r w:rsidR="003B0434">
        <w:rPr>
          <w:rFonts w:ascii="Times New Roman CYR" w:hAnsi="Times New Roman CYR" w:cs="Times New Roman CYR"/>
        </w:rPr>
        <w:t xml:space="preserve">секретарем Третейского суда </w:t>
      </w:r>
      <w:r w:rsidR="009E4071">
        <w:rPr>
          <w:rFonts w:ascii="Times New Roman CYR" w:hAnsi="Times New Roman CYR" w:cs="Times New Roman CYR"/>
        </w:rPr>
        <w:t xml:space="preserve">при </w:t>
      </w:r>
      <w:r w:rsidR="00E24837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12.2. Под организационным обеспечением деятельности Третейского суда понимаются: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организация обмена документами и материалами между сторонами третейского разбирательства, третейскими судьями и Третейским судом;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оказание помощи и выполнение поручений Председателя Тр</w:t>
      </w:r>
      <w:r w:rsidR="0033185A">
        <w:rPr>
          <w:rFonts w:ascii="Times New Roman CYR" w:hAnsi="Times New Roman CYR" w:cs="Times New Roman CYR"/>
        </w:rPr>
        <w:t>етейского суда и третейских суд</w:t>
      </w:r>
      <w:r>
        <w:rPr>
          <w:rFonts w:ascii="Times New Roman CYR" w:hAnsi="Times New Roman CYR" w:cs="Times New Roman CYR"/>
        </w:rPr>
        <w:t>ей по организации третейского разбирательства и подготовке заседаний состава третейского суда;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ведение делопроизводства;</w:t>
      </w:r>
    </w:p>
    <w:p w:rsidR="00AE03C6" w:rsidRDefault="00AE03C6" w:rsidP="00DB220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создание условий для хранения рассмотренных в Третейском суде дел.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13. Делопроизводство, хранение дел в Третейском суде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13.1. Делопроизводство ведется на русском языке в порядке, определяемом Председателем Третейского суда.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13.2. Рассмотренные Третейским судом дела хранятся в течение пяти лет с даты принятия решения по делу.</w:t>
      </w:r>
    </w:p>
    <w:p w:rsidR="00AE03C6" w:rsidRDefault="00AE03C6" w:rsidP="006D46F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14. Материально-техническое обеспечение Третейского суда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14.1. Обеспечение Третейского суда необходимыми для его работы помещениями, транспортом, оргтехникой, средствами связи и иным оборудованием осуществляется </w:t>
      </w:r>
      <w:r w:rsidR="00E24837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E03C6" w:rsidRDefault="00AE03C6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14.2. Должностные лица </w:t>
      </w:r>
      <w:r w:rsidR="00E24837">
        <w:rPr>
          <w:rFonts w:ascii="Times New Roman CYR" w:hAnsi="Times New Roman CYR" w:cs="Times New Roman CYR"/>
        </w:rPr>
        <w:t>ООО «ФОРУМ</w:t>
      </w:r>
      <w:r w:rsidR="00B3655B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в пределах своей компетенции оказывают содействие Третейскому суду в организации его деятельности в части материально-технического обеспечения и финансирования.</w:t>
      </w:r>
    </w:p>
    <w:p w:rsidR="00EA3071" w:rsidRDefault="00EA3071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</w:p>
    <w:p w:rsidR="00EA3071" w:rsidRDefault="00EA3071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</w:p>
    <w:p w:rsidR="00EA3071" w:rsidRDefault="00672557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</w:t>
      </w:r>
    </w:p>
    <w:p w:rsidR="006C7DE0" w:rsidRDefault="00E24837" w:rsidP="00DB220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«ФОРУМ</w:t>
      </w:r>
      <w:r w:rsidR="006C7DE0">
        <w:rPr>
          <w:rFonts w:ascii="Times New Roman CYR" w:hAnsi="Times New Roman CYR" w:cs="Times New Roman CYR"/>
        </w:rPr>
        <w:t xml:space="preserve">»                                                               </w:t>
      </w:r>
      <w:r w:rsidR="00C1232A">
        <w:rPr>
          <w:rFonts w:ascii="Times New Roman CYR" w:hAnsi="Times New Roman CYR" w:cs="Times New Roman CYR"/>
        </w:rPr>
        <w:t>_______________</w:t>
      </w:r>
      <w:r w:rsidR="00F41899">
        <w:rPr>
          <w:rFonts w:ascii="Times New Roman CYR" w:hAnsi="Times New Roman CYR" w:cs="Times New Roman CYR"/>
        </w:rPr>
        <w:t>О.В.Керецман</w:t>
      </w:r>
    </w:p>
    <w:sectPr w:rsidR="006C7DE0" w:rsidSect="00CF5189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B" w:rsidRDefault="008E430B">
      <w:r>
        <w:separator/>
      </w:r>
    </w:p>
  </w:endnote>
  <w:endnote w:type="continuationSeparator" w:id="0">
    <w:p w:rsidR="008E430B" w:rsidRDefault="008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89" w:rsidRDefault="00CF5189" w:rsidP="007B38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5189" w:rsidRDefault="00CF5189" w:rsidP="00CF518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89" w:rsidRDefault="00CF5189" w:rsidP="007B38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63C5">
      <w:rPr>
        <w:rStyle w:val="ac"/>
        <w:noProof/>
      </w:rPr>
      <w:t>2</w:t>
    </w:r>
    <w:r>
      <w:rPr>
        <w:rStyle w:val="ac"/>
      </w:rPr>
      <w:fldChar w:fldCharType="end"/>
    </w:r>
  </w:p>
  <w:p w:rsidR="00CF5189" w:rsidRDefault="00CF5189" w:rsidP="00CF518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B" w:rsidRDefault="008E430B">
      <w:r>
        <w:separator/>
      </w:r>
    </w:p>
  </w:footnote>
  <w:footnote w:type="continuationSeparator" w:id="0">
    <w:p w:rsidR="008E430B" w:rsidRDefault="008E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2DC"/>
    <w:multiLevelType w:val="singleLevel"/>
    <w:tmpl w:val="989C35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87"/>
    <w:rsid w:val="00040905"/>
    <w:rsid w:val="000B3B55"/>
    <w:rsid w:val="000D3381"/>
    <w:rsid w:val="0011134C"/>
    <w:rsid w:val="001269A8"/>
    <w:rsid w:val="001963C5"/>
    <w:rsid w:val="00215446"/>
    <w:rsid w:val="00221729"/>
    <w:rsid w:val="00262697"/>
    <w:rsid w:val="00286A4C"/>
    <w:rsid w:val="002B6C56"/>
    <w:rsid w:val="002C4024"/>
    <w:rsid w:val="002E75F3"/>
    <w:rsid w:val="002F22A3"/>
    <w:rsid w:val="0033185A"/>
    <w:rsid w:val="003466E7"/>
    <w:rsid w:val="003609DD"/>
    <w:rsid w:val="003660A5"/>
    <w:rsid w:val="003735F9"/>
    <w:rsid w:val="00390F31"/>
    <w:rsid w:val="00391B28"/>
    <w:rsid w:val="003A54EE"/>
    <w:rsid w:val="003B0434"/>
    <w:rsid w:val="003B6DBE"/>
    <w:rsid w:val="003D50E5"/>
    <w:rsid w:val="003E028D"/>
    <w:rsid w:val="00461AC5"/>
    <w:rsid w:val="00476BA8"/>
    <w:rsid w:val="004B65E1"/>
    <w:rsid w:val="004E265C"/>
    <w:rsid w:val="004F238B"/>
    <w:rsid w:val="005273A4"/>
    <w:rsid w:val="00544C53"/>
    <w:rsid w:val="00590508"/>
    <w:rsid w:val="005A6487"/>
    <w:rsid w:val="005B4C51"/>
    <w:rsid w:val="005D7D0E"/>
    <w:rsid w:val="00637C49"/>
    <w:rsid w:val="00650FEB"/>
    <w:rsid w:val="00672557"/>
    <w:rsid w:val="00696269"/>
    <w:rsid w:val="006C7DE0"/>
    <w:rsid w:val="006D46F4"/>
    <w:rsid w:val="006E75AB"/>
    <w:rsid w:val="007167BD"/>
    <w:rsid w:val="00796A2A"/>
    <w:rsid w:val="007B38F0"/>
    <w:rsid w:val="007C3670"/>
    <w:rsid w:val="007E63B9"/>
    <w:rsid w:val="007F4D9B"/>
    <w:rsid w:val="008037F9"/>
    <w:rsid w:val="00885822"/>
    <w:rsid w:val="00887662"/>
    <w:rsid w:val="008900BF"/>
    <w:rsid w:val="008E357B"/>
    <w:rsid w:val="008E430B"/>
    <w:rsid w:val="00922781"/>
    <w:rsid w:val="00955FA3"/>
    <w:rsid w:val="00964101"/>
    <w:rsid w:val="00973900"/>
    <w:rsid w:val="009E4071"/>
    <w:rsid w:val="00A37D39"/>
    <w:rsid w:val="00A62177"/>
    <w:rsid w:val="00AA6BB1"/>
    <w:rsid w:val="00AB1381"/>
    <w:rsid w:val="00AB3668"/>
    <w:rsid w:val="00AD2962"/>
    <w:rsid w:val="00AE03C6"/>
    <w:rsid w:val="00AE45AE"/>
    <w:rsid w:val="00AF5C6E"/>
    <w:rsid w:val="00B324FB"/>
    <w:rsid w:val="00B3655B"/>
    <w:rsid w:val="00B36DC8"/>
    <w:rsid w:val="00B54C62"/>
    <w:rsid w:val="00B638E2"/>
    <w:rsid w:val="00BB240E"/>
    <w:rsid w:val="00BF29F5"/>
    <w:rsid w:val="00C1232A"/>
    <w:rsid w:val="00C72EEE"/>
    <w:rsid w:val="00C8453E"/>
    <w:rsid w:val="00CA3AAC"/>
    <w:rsid w:val="00CB46EE"/>
    <w:rsid w:val="00CF5189"/>
    <w:rsid w:val="00D15DDC"/>
    <w:rsid w:val="00DB0ABB"/>
    <w:rsid w:val="00DB2203"/>
    <w:rsid w:val="00DC451C"/>
    <w:rsid w:val="00DD75E3"/>
    <w:rsid w:val="00DE06CC"/>
    <w:rsid w:val="00E046E9"/>
    <w:rsid w:val="00E207CA"/>
    <w:rsid w:val="00E24837"/>
    <w:rsid w:val="00E47643"/>
    <w:rsid w:val="00E53B50"/>
    <w:rsid w:val="00E8559E"/>
    <w:rsid w:val="00EA3071"/>
    <w:rsid w:val="00EB02D7"/>
    <w:rsid w:val="00EE1099"/>
    <w:rsid w:val="00EE14AA"/>
    <w:rsid w:val="00EE77C2"/>
    <w:rsid w:val="00EF4532"/>
    <w:rsid w:val="00F33A4E"/>
    <w:rsid w:val="00F41899"/>
    <w:rsid w:val="00F91A3C"/>
    <w:rsid w:val="00FB193E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391B2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91B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91B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CF5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F51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391B2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91B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91B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CF5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F51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Hewlett-Packard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agatsenko</dc:creator>
  <cp:lastModifiedBy>Алина Елисеева</cp:lastModifiedBy>
  <cp:revision>2</cp:revision>
  <cp:lastPrinted>2015-07-15T13:15:00Z</cp:lastPrinted>
  <dcterms:created xsi:type="dcterms:W3CDTF">2015-07-15T13:16:00Z</dcterms:created>
  <dcterms:modified xsi:type="dcterms:W3CDTF">2015-07-15T13:16:00Z</dcterms:modified>
</cp:coreProperties>
</file>